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BE" w:rsidRPr="00684A64" w:rsidRDefault="008C1770">
      <w:pPr>
        <w:rPr>
          <w:b/>
        </w:rPr>
      </w:pPr>
      <w:bookmarkStart w:id="0" w:name="_GoBack"/>
      <w:bookmarkEnd w:id="0"/>
      <w:r w:rsidRPr="00684A64">
        <w:rPr>
          <w:b/>
        </w:rPr>
        <w:t>Historical Museums, Context and Practice</w:t>
      </w:r>
      <w:r w:rsidR="00684A64">
        <w:rPr>
          <w:b/>
        </w:rPr>
        <w:t xml:space="preserve"> (</w:t>
      </w:r>
      <w:r w:rsidRPr="00684A64">
        <w:rPr>
          <w:b/>
        </w:rPr>
        <w:t>INF 388E</w:t>
      </w:r>
      <w:r w:rsidR="006877FB">
        <w:rPr>
          <w:b/>
        </w:rPr>
        <w:t>, INF350</w:t>
      </w:r>
      <w:r w:rsidR="006049EF">
        <w:rPr>
          <w:b/>
        </w:rPr>
        <w:t>G</w:t>
      </w:r>
      <w:r w:rsidR="00684A64">
        <w:rPr>
          <w:b/>
        </w:rPr>
        <w:t>)</w:t>
      </w:r>
    </w:p>
    <w:p w:rsidR="008C1770" w:rsidRPr="008C1770" w:rsidRDefault="00684A64">
      <w:r>
        <w:t>Term p</w:t>
      </w:r>
      <w:r w:rsidR="008C1770" w:rsidRPr="008C1770">
        <w:t>aper topics</w:t>
      </w:r>
      <w:r w:rsidR="00127D94">
        <w:t xml:space="preserve">, fall </w:t>
      </w:r>
      <w:r w:rsidR="00166CD9">
        <w:t>201</w:t>
      </w:r>
      <w:r w:rsidR="006877FB">
        <w:t>8</w:t>
      </w:r>
    </w:p>
    <w:p w:rsidR="008C1770" w:rsidRDefault="008C1770"/>
    <w:p w:rsidR="00083823" w:rsidRDefault="00083823">
      <w:r>
        <w:t>1) Choose</w:t>
      </w:r>
      <w:r w:rsidR="00684A64">
        <w:t xml:space="preserve"> </w:t>
      </w:r>
      <w:r w:rsidR="008C1770">
        <w:t>one of the following foci, in the context of a specific historical museum</w:t>
      </w:r>
      <w:r w:rsidR="00574BF6">
        <w:t xml:space="preserve">, </w:t>
      </w:r>
      <w:r w:rsidR="00B9049E" w:rsidRPr="00B9049E">
        <w:rPr>
          <w:b/>
        </w:rPr>
        <w:t>located</w:t>
      </w:r>
      <w:r w:rsidR="00574BF6" w:rsidRPr="00B9049E">
        <w:rPr>
          <w:b/>
        </w:rPr>
        <w:t xml:space="preserve"> </w:t>
      </w:r>
      <w:r w:rsidR="008C1770" w:rsidRPr="00B9049E">
        <w:rPr>
          <w:b/>
        </w:rPr>
        <w:t>in Austin</w:t>
      </w:r>
      <w:r w:rsidR="008C1770">
        <w:t>, and come up with a proposal</w:t>
      </w:r>
      <w:r w:rsidR="00574BF6">
        <w:t xml:space="preserve">. </w:t>
      </w:r>
      <w:r>
        <w:t>Use your chosen museum as a reference point</w:t>
      </w:r>
      <w:r w:rsidR="00FC2C22">
        <w:t xml:space="preserve"> (you can use other museums as well for comparison)</w:t>
      </w:r>
      <w:r>
        <w:t>; revisit it to deepen your understanding. If you plan to interview anyone, you will need to obtain IRB clearance.</w:t>
      </w:r>
    </w:p>
    <w:p w:rsidR="00083823" w:rsidRDefault="00083823">
      <w:r>
        <w:t xml:space="preserve">2) </w:t>
      </w:r>
      <w:r w:rsidR="00574BF6">
        <w:t xml:space="preserve">For each focus, I have suggested a </w:t>
      </w:r>
      <w:r w:rsidR="00AC3CB1">
        <w:t xml:space="preserve">couple of </w:t>
      </w:r>
      <w:r w:rsidR="00574BF6">
        <w:t>generic question</w:t>
      </w:r>
      <w:r w:rsidR="00AC3CB1">
        <w:t>s</w:t>
      </w:r>
      <w:r w:rsidR="00574BF6">
        <w:t xml:space="preserve"> that you might address</w:t>
      </w:r>
      <w:r w:rsidR="00EE212B">
        <w:t xml:space="preserve"> (the generic questions will require narrowing</w:t>
      </w:r>
      <w:r w:rsidR="00AC3CB1">
        <w:t xml:space="preserve"> and restatement to make them specific enough to do in your lifetime</w:t>
      </w:r>
      <w:r w:rsidR="00EE212B">
        <w:t>)</w:t>
      </w:r>
      <w:r w:rsidR="00574BF6">
        <w:t>, but you may come up with one of your own</w:t>
      </w:r>
      <w:r>
        <w:t xml:space="preserve"> within </w:t>
      </w:r>
      <w:r w:rsidR="00AC3CB1">
        <w:t xml:space="preserve">one of the </w:t>
      </w:r>
      <w:r>
        <w:t>foc</w:t>
      </w:r>
      <w:r w:rsidR="00AC3CB1">
        <w:t>i</w:t>
      </w:r>
      <w:r w:rsidR="00574BF6">
        <w:t>.</w:t>
      </w:r>
      <w:r w:rsidR="008C1770">
        <w:t xml:space="preserve"> </w:t>
      </w:r>
    </w:p>
    <w:p w:rsidR="008C1770" w:rsidRDefault="00083823">
      <w:r>
        <w:t>3) Y</w:t>
      </w:r>
      <w:r w:rsidR="001760CA">
        <w:t xml:space="preserve">ou may choose to write </w:t>
      </w:r>
      <w:r w:rsidR="00B9049E">
        <w:rPr>
          <w:i/>
        </w:rPr>
        <w:t>in opposition to</w:t>
      </w:r>
      <w:r w:rsidR="001760CA">
        <w:t xml:space="preserve"> one of the foci or questions, as well</w:t>
      </w:r>
      <w:r>
        <w:t>.</w:t>
      </w:r>
    </w:p>
    <w:p w:rsidR="00083823" w:rsidRDefault="00083823"/>
    <w:p w:rsidR="008C1770" w:rsidRDefault="008C1770">
      <w:r w:rsidRPr="008C1770">
        <w:t>Objects</w:t>
      </w:r>
    </w:p>
    <w:p w:rsidR="00AC3CB1" w:rsidRDefault="00AC3CB1">
      <w:r>
        <w:tab/>
        <w:t>What makes an object “historical”?</w:t>
      </w:r>
    </w:p>
    <w:p w:rsidR="006877FB" w:rsidRDefault="006877FB" w:rsidP="006877FB">
      <w:pPr>
        <w:ind w:left="720" w:hanging="720"/>
      </w:pPr>
      <w:r>
        <w:tab/>
        <w:t>How do historical museums make use of objects?</w:t>
      </w:r>
    </w:p>
    <w:p w:rsidR="006877FB" w:rsidRDefault="006877FB" w:rsidP="006877FB">
      <w:pPr>
        <w:ind w:left="720" w:hanging="720"/>
      </w:pPr>
      <w:r>
        <w:tab/>
        <w:t>Does a historical museum need authentic objects?</w:t>
      </w:r>
    </w:p>
    <w:p w:rsidR="008C1770" w:rsidRDefault="008C1770" w:rsidP="001760CA">
      <w:pPr>
        <w:ind w:left="720" w:hanging="720"/>
      </w:pPr>
      <w:r>
        <w:tab/>
        <w:t xml:space="preserve">How </w:t>
      </w:r>
      <w:proofErr w:type="gramStart"/>
      <w:r>
        <w:t>are objects changed</w:t>
      </w:r>
      <w:proofErr w:type="gramEnd"/>
      <w:r>
        <w:t xml:space="preserve"> by being placed in a historical museum?</w:t>
      </w:r>
    </w:p>
    <w:p w:rsidR="008C1770" w:rsidRPr="008C1770" w:rsidRDefault="008C1770"/>
    <w:p w:rsidR="008C1770" w:rsidRDefault="008C1770">
      <w:r w:rsidRPr="008C1770">
        <w:t>Stories</w:t>
      </w:r>
    </w:p>
    <w:p w:rsidR="008C1770" w:rsidRDefault="008C1770">
      <w:r>
        <w:tab/>
      </w:r>
      <w:r w:rsidR="001760CA">
        <w:t xml:space="preserve">How does </w:t>
      </w:r>
      <w:r>
        <w:t xml:space="preserve">a historical museum choose </w:t>
      </w:r>
      <w:r w:rsidR="001760CA">
        <w:t xml:space="preserve">what stories </w:t>
      </w:r>
      <w:r>
        <w:t>to tell</w:t>
      </w:r>
      <w:r w:rsidR="001760CA">
        <w:t>?</w:t>
      </w:r>
    </w:p>
    <w:p w:rsidR="006877FB" w:rsidRDefault="006877FB">
      <w:r>
        <w:tab/>
        <w:t>Can the stories change over time?</w:t>
      </w:r>
    </w:p>
    <w:p w:rsidR="00AC3CB1" w:rsidRDefault="00AC3CB1">
      <w:r>
        <w:tab/>
        <w:t>Where do historical museums get the stories they use?</w:t>
      </w:r>
    </w:p>
    <w:p w:rsidR="008C1770" w:rsidRDefault="008C1770">
      <w:r>
        <w:tab/>
      </w:r>
      <w:r w:rsidR="00E521A1">
        <w:t>How</w:t>
      </w:r>
      <w:r>
        <w:t xml:space="preserve"> </w:t>
      </w:r>
      <w:proofErr w:type="gramStart"/>
      <w:r w:rsidR="001760CA">
        <w:t>may the stories in historical museums be contested</w:t>
      </w:r>
      <w:proofErr w:type="gramEnd"/>
      <w:r>
        <w:t>?</w:t>
      </w:r>
    </w:p>
    <w:p w:rsidR="008C1770" w:rsidRPr="008C1770" w:rsidRDefault="008C1770"/>
    <w:p w:rsidR="008C1770" w:rsidRDefault="008C1770">
      <w:r w:rsidRPr="008C1770">
        <w:t>Equity</w:t>
      </w:r>
    </w:p>
    <w:p w:rsidR="00AC3CB1" w:rsidRDefault="00AC3CB1">
      <w:r>
        <w:tab/>
        <w:t>How does the makeup of the supporting community affect equity?</w:t>
      </w:r>
    </w:p>
    <w:p w:rsidR="008C1770" w:rsidRDefault="008C1770">
      <w:r>
        <w:tab/>
        <w:t xml:space="preserve">How can a </w:t>
      </w:r>
      <w:r w:rsidR="001760CA">
        <w:t>“</w:t>
      </w:r>
      <w:r>
        <w:t>mainstream</w:t>
      </w:r>
      <w:r w:rsidR="001760CA">
        <w:t>”</w:t>
      </w:r>
      <w:r>
        <w:t xml:space="preserve"> museum include minority stories?</w:t>
      </w:r>
    </w:p>
    <w:p w:rsidR="00AC3CB1" w:rsidRDefault="00AC3CB1">
      <w:r>
        <w:tab/>
      </w:r>
      <w:r w:rsidR="00E521A1">
        <w:t>What museums strive for equity and why?</w:t>
      </w:r>
    </w:p>
    <w:p w:rsidR="00EF4926" w:rsidRDefault="00EF4926">
      <w:r>
        <w:tab/>
        <w:t>Should all museums strive for equity?</w:t>
      </w:r>
    </w:p>
    <w:p w:rsidR="008C1770" w:rsidRPr="008C1770" w:rsidRDefault="008C1770"/>
    <w:p w:rsidR="008C1770" w:rsidRDefault="008C1770">
      <w:r w:rsidRPr="008C1770">
        <w:t>Authority</w:t>
      </w:r>
    </w:p>
    <w:p w:rsidR="00AC3CB1" w:rsidRDefault="00AC3CB1" w:rsidP="00AC3CB1">
      <w:r>
        <w:tab/>
        <w:t>What constitutes a historical museum’s authority?</w:t>
      </w:r>
    </w:p>
    <w:p w:rsidR="008C1770" w:rsidRDefault="008C1770">
      <w:r>
        <w:tab/>
        <w:t xml:space="preserve">How do museums create authoritative </w:t>
      </w:r>
      <w:r w:rsidR="00574BF6">
        <w:t>discourse</w:t>
      </w:r>
      <w:r>
        <w:t>?</w:t>
      </w:r>
    </w:p>
    <w:p w:rsidR="006877FB" w:rsidRDefault="00AC3CB1">
      <w:r>
        <w:tab/>
        <w:t>What is the role of historical research</w:t>
      </w:r>
      <w:r w:rsidR="006877FB">
        <w:t>?</w:t>
      </w:r>
      <w:r>
        <w:t xml:space="preserve"> </w:t>
      </w:r>
    </w:p>
    <w:p w:rsidR="00AC3CB1" w:rsidRDefault="006877FB" w:rsidP="006877FB">
      <w:pPr>
        <w:ind w:firstLine="720"/>
      </w:pPr>
      <w:r>
        <w:t>W</w:t>
      </w:r>
      <w:r w:rsidR="00AC3CB1">
        <w:t>ho does it</w:t>
      </w:r>
      <w:r w:rsidR="00506EBA">
        <w:t xml:space="preserve"> within or for the museum</w:t>
      </w:r>
      <w:r w:rsidR="00AC3CB1">
        <w:t>?</w:t>
      </w:r>
    </w:p>
    <w:p w:rsidR="008C1770" w:rsidRPr="008C1770" w:rsidRDefault="008C1770"/>
    <w:p w:rsidR="008C1770" w:rsidRDefault="00AC3CB1">
      <w:r>
        <w:t>Audience</w:t>
      </w:r>
    </w:p>
    <w:p w:rsidR="00AC3CB1" w:rsidRDefault="00AC3CB1" w:rsidP="00AC3CB1">
      <w:r>
        <w:tab/>
        <w:t>What is the role of the visitor’s worldview?</w:t>
      </w:r>
    </w:p>
    <w:p w:rsidR="008C1770" w:rsidRDefault="008C1770">
      <w:r>
        <w:tab/>
      </w:r>
      <w:r w:rsidR="00AC3CB1">
        <w:t>How do different audiences use museums?</w:t>
      </w:r>
    </w:p>
    <w:p w:rsidR="006877FB" w:rsidRDefault="006877FB">
      <w:r>
        <w:tab/>
        <w:t>What do we think of as “right use” of museums? Who are “we”?</w:t>
      </w:r>
    </w:p>
    <w:p w:rsidR="008C1770" w:rsidRDefault="008C1770">
      <w:r>
        <w:tab/>
      </w:r>
      <w:r w:rsidR="006877FB">
        <w:t>Can</w:t>
      </w:r>
      <w:r>
        <w:t xml:space="preserve"> historical museums compete with entertainment venues</w:t>
      </w:r>
      <w:r w:rsidR="001760CA">
        <w:t>?</w:t>
      </w:r>
    </w:p>
    <w:p w:rsidR="00F02C26" w:rsidRDefault="00F02C26"/>
    <w:p w:rsidR="00EE212B" w:rsidRDefault="00EE212B"/>
    <w:p w:rsidR="006E4018" w:rsidRDefault="00EE212B">
      <w:r w:rsidRPr="00FC2C22">
        <w:rPr>
          <w:u w:val="single"/>
        </w:rPr>
        <w:t>Papers</w:t>
      </w:r>
      <w:r>
        <w:t xml:space="preserve"> should </w:t>
      </w:r>
      <w:r w:rsidR="00FC2C22">
        <w:t xml:space="preserve">normally </w:t>
      </w:r>
      <w:r>
        <w:t xml:space="preserve">be formal research papers of </w:t>
      </w:r>
      <w:r w:rsidR="00AC3CB1">
        <w:t xml:space="preserve">around </w:t>
      </w:r>
      <w:r>
        <w:t xml:space="preserve">15 double-spaced pages (text only—references and any illustrations you may wish to include may increase the length). </w:t>
      </w:r>
    </w:p>
    <w:p w:rsidR="006E4018" w:rsidRDefault="006E4018"/>
    <w:p w:rsidR="006E4018" w:rsidRDefault="006E4018">
      <w:r w:rsidRPr="00FC2C22">
        <w:rPr>
          <w:u w:val="single"/>
        </w:rPr>
        <w:t>Alternative formats</w:t>
      </w:r>
      <w:r w:rsidR="00FC2C22">
        <w:t xml:space="preserve"> (discuss how you might do these in your proposal</w:t>
      </w:r>
      <w:r w:rsidR="0069176B">
        <w:t xml:space="preserve">; note that I </w:t>
      </w:r>
      <w:proofErr w:type="gramStart"/>
      <w:r w:rsidR="0069176B">
        <w:t>don’t</w:t>
      </w:r>
      <w:proofErr w:type="gramEnd"/>
      <w:r w:rsidR="0069176B">
        <w:t xml:space="preserve"> think these alternatives will be any easier than a more conventional paper!</w:t>
      </w:r>
      <w:r w:rsidR="00FC2C22">
        <w:t>)</w:t>
      </w:r>
      <w:r>
        <w:t>:</w:t>
      </w:r>
    </w:p>
    <w:p w:rsidR="00FC2C22" w:rsidRDefault="006E4018" w:rsidP="0069176B">
      <w:pPr>
        <w:numPr>
          <w:ilvl w:val="0"/>
          <w:numId w:val="1"/>
        </w:numPr>
      </w:pPr>
      <w:r>
        <w:t xml:space="preserve">A guided tour of one of the museums we have visited, perhaps against the grain, critical, </w:t>
      </w:r>
      <w:proofErr w:type="gramStart"/>
      <w:r>
        <w:t>better?</w:t>
      </w:r>
      <w:proofErr w:type="gramEnd"/>
      <w:r>
        <w:t xml:space="preserve"> In the form of a podcast?</w:t>
      </w:r>
      <w:r w:rsidR="0069176B">
        <w:t xml:space="preserve"> It could be audio only or include video.</w:t>
      </w:r>
    </w:p>
    <w:p w:rsidR="006E4018" w:rsidRDefault="00FC2C22" w:rsidP="0069176B">
      <w:pPr>
        <w:numPr>
          <w:ilvl w:val="0"/>
          <w:numId w:val="1"/>
        </w:numPr>
      </w:pPr>
      <w:r>
        <w:t>A</w:t>
      </w:r>
      <w:r w:rsidR="006E4018">
        <w:t xml:space="preserve">n imagined </w:t>
      </w:r>
      <w:r>
        <w:t xml:space="preserve">historical </w:t>
      </w:r>
      <w:r w:rsidR="006E4018">
        <w:t>exhibit making different use of artifacts from one or more of our museums: think of the model from the famous “Mining the Museum” exhibit</w:t>
      </w:r>
      <w:r>
        <w:t xml:space="preserve">. </w:t>
      </w:r>
      <w:proofErr w:type="gramStart"/>
      <w:r>
        <w:t>You’d</w:t>
      </w:r>
      <w:proofErr w:type="gramEnd"/>
      <w:r>
        <w:t xml:space="preserve"> need to list artifacts, work out the setting of the venue, create various levels of text, </w:t>
      </w:r>
      <w:r w:rsidR="0069176B">
        <w:t xml:space="preserve">sketch designs, </w:t>
      </w:r>
      <w:r>
        <w:t>etc.</w:t>
      </w:r>
    </w:p>
    <w:p w:rsidR="00FC2C22" w:rsidRDefault="00FC2C22" w:rsidP="0069176B">
      <w:pPr>
        <w:numPr>
          <w:ilvl w:val="0"/>
          <w:numId w:val="1"/>
        </w:numPr>
      </w:pPr>
      <w:r>
        <w:t xml:space="preserve">An organized visitor study for which you 1) draft </w:t>
      </w:r>
      <w:r w:rsidR="0069176B">
        <w:t xml:space="preserve">some smallish number of </w:t>
      </w:r>
      <w:r>
        <w:t xml:space="preserve">visitors, 2) accompany them on a visit to one of our free museums, 3) debrief them afterwards, 4) write up </w:t>
      </w:r>
      <w:r w:rsidR="0069176B">
        <w:t xml:space="preserve">your results </w:t>
      </w:r>
      <w:r>
        <w:t>as a serious visitor study</w:t>
      </w:r>
      <w:r w:rsidR="0069176B">
        <w:t xml:space="preserve"> that examines why these visitors have had the visit they experienced</w:t>
      </w:r>
      <w:r>
        <w:t>. This will need an IRB approval (</w:t>
      </w:r>
      <w:r w:rsidR="0069176B">
        <w:t xml:space="preserve">the kind for class work is discussed here: </w:t>
      </w:r>
      <w:hyperlink r:id="rId5" w:history="1">
        <w:r w:rsidR="0069176B" w:rsidRPr="00B4563D">
          <w:rPr>
            <w:rStyle w:val="Hyperlink"/>
          </w:rPr>
          <w:t>http://www.utexas.edu/research/rsc/humansubjects/class_project.html</w:t>
        </w:r>
      </w:hyperlink>
      <w:r w:rsidR="0069176B">
        <w:t xml:space="preserve"> </w:t>
      </w:r>
      <w:r w:rsidR="006877FB">
        <w:t xml:space="preserve">) </w:t>
      </w:r>
      <w:r w:rsidR="0069176B">
        <w:t>Pay attention to the “red flags” section to see whether you will need a more advanced IRB approval</w:t>
      </w:r>
      <w:r>
        <w:t>).</w:t>
      </w:r>
    </w:p>
    <w:p w:rsidR="00FC2C22" w:rsidRDefault="00FC2C22" w:rsidP="0069176B">
      <w:pPr>
        <w:numPr>
          <w:ilvl w:val="0"/>
          <w:numId w:val="1"/>
        </w:numPr>
      </w:pPr>
      <w:r>
        <w:t xml:space="preserve">A visitation profile (numbers, times, income, ethnicity, etc.) for each of the museums </w:t>
      </w:r>
      <w:r w:rsidR="00506EBA">
        <w:t xml:space="preserve">you evaluate </w:t>
      </w:r>
      <w:r>
        <w:t>and an essay exploring the differences you find.</w:t>
      </w:r>
    </w:p>
    <w:p w:rsidR="006E4018" w:rsidRDefault="006E4018"/>
    <w:p w:rsidR="00F02C26" w:rsidRPr="008C1770" w:rsidRDefault="00FC2C22">
      <w:r>
        <w:t xml:space="preserve">Whatever form you choose, </w:t>
      </w:r>
      <w:r w:rsidR="00EE212B">
        <w:t xml:space="preserve">I want you to present a five-minute summary of your research </w:t>
      </w:r>
      <w:r w:rsidR="00506EBA">
        <w:t xml:space="preserve">to </w:t>
      </w:r>
      <w:proofErr w:type="gramStart"/>
      <w:r w:rsidR="00506EBA">
        <w:t>be presented</w:t>
      </w:r>
      <w:proofErr w:type="gramEnd"/>
      <w:r w:rsidR="00506EBA">
        <w:t xml:space="preserve"> on the last day of class, </w:t>
      </w:r>
      <w:r w:rsidR="00506EBA" w:rsidRPr="006877FB">
        <w:rPr>
          <w:u w:val="single"/>
        </w:rPr>
        <w:t xml:space="preserve">December </w:t>
      </w:r>
      <w:r w:rsidR="006877FB" w:rsidRPr="006877FB">
        <w:rPr>
          <w:u w:val="single"/>
        </w:rPr>
        <w:t>10</w:t>
      </w:r>
      <w:r w:rsidR="00506EBA">
        <w:t xml:space="preserve">, when </w:t>
      </w:r>
      <w:r w:rsidR="00EE212B">
        <w:t>t</w:t>
      </w:r>
      <w:r w:rsidR="00F02C26">
        <w:t xml:space="preserve">he </w:t>
      </w:r>
      <w:r>
        <w:t>final product is</w:t>
      </w:r>
      <w:r w:rsidR="00F02C26">
        <w:t xml:space="preserve"> due. I am asking you to submit a paper proposal </w:t>
      </w:r>
      <w:r w:rsidR="00506EBA">
        <w:t xml:space="preserve">on </w:t>
      </w:r>
      <w:r w:rsidR="00EE212B" w:rsidRPr="006877FB">
        <w:rPr>
          <w:u w:val="single"/>
        </w:rPr>
        <w:t xml:space="preserve">October </w:t>
      </w:r>
      <w:r w:rsidR="006877FB" w:rsidRPr="006877FB">
        <w:rPr>
          <w:u w:val="single"/>
        </w:rPr>
        <w:t>8</w:t>
      </w:r>
      <w:r w:rsidR="0069176B">
        <w:t>, indicating the focus, the question, how you plan to carry out the research, and the format of the finished product,</w:t>
      </w:r>
      <w:r w:rsidR="00EE212B">
        <w:t xml:space="preserve"> </w:t>
      </w:r>
      <w:r w:rsidR="00F02C26">
        <w:t xml:space="preserve">so I </w:t>
      </w:r>
      <w:r w:rsidR="00B9049E">
        <w:t>can</w:t>
      </w:r>
      <w:r w:rsidR="00F02C26">
        <w:t xml:space="preserve"> provide you with feedback before you start your research and writing. If you want to include a tentative </w:t>
      </w:r>
      <w:proofErr w:type="gramStart"/>
      <w:r w:rsidR="00F02C26">
        <w:t>outline</w:t>
      </w:r>
      <w:proofErr w:type="gramEnd"/>
      <w:r w:rsidR="00F02C26">
        <w:t xml:space="preserve"> I will be happy to look at that as well.</w:t>
      </w:r>
    </w:p>
    <w:sectPr w:rsidR="00F02C26" w:rsidRPr="008C17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46379"/>
    <w:multiLevelType w:val="hybridMultilevel"/>
    <w:tmpl w:val="C100A9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67"/>
    <w:rsid w:val="00083823"/>
    <w:rsid w:val="00127D94"/>
    <w:rsid w:val="00166CD9"/>
    <w:rsid w:val="001760CA"/>
    <w:rsid w:val="002703EC"/>
    <w:rsid w:val="002A6188"/>
    <w:rsid w:val="003C70A7"/>
    <w:rsid w:val="004A66C9"/>
    <w:rsid w:val="004E0583"/>
    <w:rsid w:val="00506EBA"/>
    <w:rsid w:val="00574BF6"/>
    <w:rsid w:val="006049EF"/>
    <w:rsid w:val="00620BB2"/>
    <w:rsid w:val="006311EA"/>
    <w:rsid w:val="00684A64"/>
    <w:rsid w:val="006877FB"/>
    <w:rsid w:val="0069176B"/>
    <w:rsid w:val="006E4018"/>
    <w:rsid w:val="00884285"/>
    <w:rsid w:val="008C1770"/>
    <w:rsid w:val="009E5D3E"/>
    <w:rsid w:val="00A876D5"/>
    <w:rsid w:val="00AC04AB"/>
    <w:rsid w:val="00AC3CB1"/>
    <w:rsid w:val="00B9049E"/>
    <w:rsid w:val="00C5553B"/>
    <w:rsid w:val="00CA6BBE"/>
    <w:rsid w:val="00CE3367"/>
    <w:rsid w:val="00E1451F"/>
    <w:rsid w:val="00E521A1"/>
    <w:rsid w:val="00EE212B"/>
    <w:rsid w:val="00EF4926"/>
    <w:rsid w:val="00F02C26"/>
    <w:rsid w:val="00FC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1D431-335C-4FF2-8808-28041905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91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texas.edu/research/rsc/humansubjects/class_projec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Historical Museums, Context and Practice (INF 388E, ANT 391)</vt:lpstr>
    </vt:vector>
  </TitlesOfParts>
  <Company>UNIVERSITY OF TEXAS SCHOOL OF INFORMATION</Company>
  <LinksUpToDate>false</LinksUpToDate>
  <CharactersWithSpaces>3892</CharactersWithSpaces>
  <SharedDoc>false</SharedDoc>
  <HLinks>
    <vt:vector size="6" baseType="variant"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>http://www.utexas.edu/research/rsc/humansubjects/class_project.html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Museums, Context and Practice (INF 388E, ANT 391)</dc:title>
  <dc:subject/>
  <dc:creator>Patricia Galloway</dc:creator>
  <cp:keywords/>
  <dc:description/>
  <cp:lastModifiedBy>Patricia Galloway</cp:lastModifiedBy>
  <cp:revision>2</cp:revision>
  <cp:lastPrinted>2004-09-07T16:50:00Z</cp:lastPrinted>
  <dcterms:created xsi:type="dcterms:W3CDTF">2018-09-10T20:29:00Z</dcterms:created>
  <dcterms:modified xsi:type="dcterms:W3CDTF">2018-09-10T20:29:00Z</dcterms:modified>
</cp:coreProperties>
</file>